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141B4230" w:rsidR="00C65F96" w:rsidRPr="00104F16" w:rsidRDefault="009C1126" w:rsidP="00C65F96">
      <w:pPr>
        <w:rPr>
          <w:rFonts w:eastAsia="Times New Roman"/>
          <w:b/>
          <w:bCs/>
        </w:rPr>
      </w:pPr>
      <w:r w:rsidRPr="00104F16">
        <w:rPr>
          <w:rFonts w:eastAsia="Times New Roman"/>
          <w:b/>
          <w:bCs/>
        </w:rPr>
        <w:t>m</w:t>
      </w:r>
      <w:r w:rsidR="006B230D" w:rsidRPr="00104F16">
        <w:rPr>
          <w:rFonts w:eastAsia="Times New Roman"/>
          <w:b/>
          <w:bCs/>
        </w:rPr>
        <w:t>ydentist</w:t>
      </w:r>
      <w:r w:rsidR="008A6007" w:rsidRPr="00104F16">
        <w:rPr>
          <w:rFonts w:eastAsia="Times New Roman"/>
          <w:b/>
          <w:bCs/>
        </w:rPr>
        <w:t>,</w:t>
      </w:r>
      <w:r w:rsidR="00445ABF" w:rsidRPr="00104F16">
        <w:rPr>
          <w:b/>
          <w:bCs/>
        </w:rPr>
        <w:t xml:space="preserve"> </w:t>
      </w:r>
      <w:r w:rsidR="00104F16" w:rsidRPr="00104F16">
        <w:rPr>
          <w:b/>
          <w:bCs/>
        </w:rPr>
        <w:t>Unit HB Cleveland Retail Park Skippers Lane Middlesbrough TS6 6UX</w:t>
      </w:r>
      <w:r w:rsidR="00001B8A" w:rsidRPr="00104F16">
        <w:rPr>
          <w:b/>
          <w:bCs/>
        </w:rPr>
        <w:t xml:space="preserve"> </w:t>
      </w:r>
      <w:r w:rsidR="00C65F96" w:rsidRPr="00104F16">
        <w:rPr>
          <w:rFonts w:eastAsia="Times New Roman"/>
          <w:b/>
          <w:bCs/>
        </w:rPr>
        <w:t>(the “Practice”)</w:t>
      </w:r>
    </w:p>
    <w:p w14:paraId="48EA243E" w14:textId="2BFCF3DD" w:rsidR="003C54F2" w:rsidRPr="003236F8" w:rsidRDefault="00EC2A27" w:rsidP="003C54F2">
      <w:pPr>
        <w:rPr>
          <w:rFonts w:eastAsia="Times New Roman"/>
          <w:b/>
          <w:bCs/>
        </w:rPr>
      </w:pPr>
      <w:r>
        <w:rPr>
          <w:rFonts w:eastAsia="Times New Roman"/>
          <w:b/>
          <w:bCs/>
        </w:rPr>
        <w:t>Invisalign</w:t>
      </w:r>
      <w:r w:rsidR="003C54F2">
        <w:rPr>
          <w:rFonts w:eastAsia="Times New Roman"/>
          <w:b/>
          <w:bCs/>
        </w:rPr>
        <w:t xml:space="preserve"> </w:t>
      </w:r>
      <w:r w:rsidR="003C54F2" w:rsidRPr="003236F8">
        <w:rPr>
          <w:rFonts w:eastAsia="Times New Roman"/>
          <w:b/>
          <w:bCs/>
        </w:rPr>
        <w:t xml:space="preserve">Teeth Straightening and Free Teeth Whitening Offer </w:t>
      </w:r>
    </w:p>
    <w:p w14:paraId="76805E25" w14:textId="4ACCF3C2"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104F16">
        <w:rPr>
          <w:rFonts w:eastAsia="Times New Roman"/>
          <w:b/>
          <w:bCs/>
        </w:rPr>
        <w:t>– 11</w:t>
      </w:r>
      <w:r w:rsidR="00104F16" w:rsidRPr="00104F16">
        <w:rPr>
          <w:rFonts w:eastAsia="Times New Roman"/>
          <w:b/>
          <w:bCs/>
          <w:vertAlign w:val="superscript"/>
        </w:rPr>
        <w:t>th</w:t>
      </w:r>
      <w:r w:rsidR="00104F16">
        <w:rPr>
          <w:rFonts w:eastAsia="Times New Roman"/>
          <w:b/>
          <w:bCs/>
        </w:rPr>
        <w:t xml:space="preserve"> January 2025</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0E24C3D"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104F16">
        <w:rPr>
          <w:rFonts w:asciiTheme="minorHAnsi" w:eastAsia="Times New Roman" w:hAnsiTheme="minorHAnsi" w:cstheme="minorHAnsi"/>
          <w:bCs/>
          <w:lang w:eastAsia="en-GB"/>
        </w:rPr>
        <w:t xml:space="preserve">Dr Anna Czyz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104F16">
        <w:rPr>
          <w:rFonts w:asciiTheme="minorHAnsi" w:eastAsia="Times New Roman" w:hAnsiTheme="minorHAnsi" w:cstheme="minorHAnsi"/>
          <w:bCs/>
          <w:lang w:eastAsia="en-GB"/>
        </w:rPr>
        <w:t>between 11</w:t>
      </w:r>
      <w:r w:rsidR="00104F16" w:rsidRPr="00104F16">
        <w:rPr>
          <w:rFonts w:asciiTheme="minorHAnsi" w:eastAsia="Times New Roman" w:hAnsiTheme="minorHAnsi" w:cstheme="minorHAnsi"/>
          <w:bCs/>
          <w:vertAlign w:val="superscript"/>
          <w:lang w:eastAsia="en-GB"/>
        </w:rPr>
        <w:t>th</w:t>
      </w:r>
      <w:r w:rsidR="00104F16">
        <w:rPr>
          <w:rFonts w:asciiTheme="minorHAnsi" w:eastAsia="Times New Roman" w:hAnsiTheme="minorHAnsi" w:cstheme="minorHAnsi"/>
          <w:bCs/>
          <w:lang w:eastAsia="en-GB"/>
        </w:rPr>
        <w:t xml:space="preserve"> January 2025 to 1</w:t>
      </w:r>
      <w:r w:rsidR="00104F16" w:rsidRPr="00104F16">
        <w:rPr>
          <w:rFonts w:asciiTheme="minorHAnsi" w:eastAsia="Times New Roman" w:hAnsiTheme="minorHAnsi" w:cstheme="minorHAnsi"/>
          <w:bCs/>
          <w:vertAlign w:val="superscript"/>
          <w:lang w:eastAsia="en-GB"/>
        </w:rPr>
        <w:t>st</w:t>
      </w:r>
      <w:r w:rsidR="00104F16">
        <w:rPr>
          <w:rFonts w:asciiTheme="minorHAnsi" w:eastAsia="Times New Roman" w:hAnsiTheme="minorHAnsi" w:cstheme="minorHAnsi"/>
          <w:bCs/>
          <w:lang w:eastAsia="en-GB"/>
        </w:rPr>
        <w:t xml:space="preserve"> February </w:t>
      </w:r>
      <w:proofErr w:type="gramStart"/>
      <w:r w:rsidR="00104F16">
        <w:rPr>
          <w:rFonts w:asciiTheme="minorHAnsi" w:eastAsia="Times New Roman" w:hAnsiTheme="minorHAnsi" w:cstheme="minorHAnsi"/>
          <w:bCs/>
          <w:lang w:eastAsia="en-GB"/>
        </w:rPr>
        <w:t>2025</w:t>
      </w:r>
      <w:r w:rsidR="004855EA">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w:t>
      </w:r>
      <w:proofErr w:type="gramEnd"/>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3ED7E780" w:rsidR="00445ABF" w:rsidRPr="00001B8A"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445ABF" w:rsidRPr="00001B8A">
        <w:rPr>
          <w:rFonts w:asciiTheme="minorHAnsi" w:eastAsia="Times New Roman" w:hAnsiTheme="minorHAnsi" w:cstheme="minorHAnsi"/>
          <w:bCs/>
          <w:lang w:eastAsia="en-GB"/>
        </w:rPr>
        <w:t xml:space="preserve">Invisalign Teeth Straightening treatment costing a minimum of </w:t>
      </w:r>
      <w:r w:rsidR="00104F16">
        <w:rPr>
          <w:rFonts w:asciiTheme="minorHAnsi" w:eastAsia="Times New Roman" w:hAnsiTheme="minorHAnsi" w:cstheme="minorHAnsi"/>
          <w:bCs/>
          <w:lang w:eastAsia="en-GB"/>
        </w:rPr>
        <w:t>£3300.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059A9E66" w14:textId="7ECAC277" w:rsidR="00445ABF" w:rsidRDefault="00AD6DE2" w:rsidP="00104F16">
      <w:pPr>
        <w:numPr>
          <w:ilvl w:val="1"/>
          <w:numId w:val="1"/>
        </w:numPr>
        <w:ind w:left="1134" w:hanging="567"/>
        <w:jc w:val="both"/>
        <w:rPr>
          <w:rFonts w:asciiTheme="minorHAnsi" w:eastAsia="Times New Roman" w:hAnsiTheme="minorHAnsi" w:cstheme="minorHAnsi"/>
          <w:bCs/>
          <w:lang w:eastAsia="en-GB"/>
        </w:rPr>
      </w:pPr>
      <w:r w:rsidRPr="005D251F">
        <w:rPr>
          <w:rFonts w:asciiTheme="minorHAnsi" w:eastAsia="Times New Roman" w:hAnsiTheme="minorHAnsi" w:cstheme="minorHAnsi"/>
          <w:bCs/>
          <w:lang w:eastAsia="en-GB"/>
        </w:rPr>
        <w:t xml:space="preserve">a </w:t>
      </w:r>
      <w:proofErr w:type="gramStart"/>
      <w:r w:rsidR="00104F16">
        <w:rPr>
          <w:rFonts w:asciiTheme="minorHAnsi" w:eastAsia="Times New Roman" w:hAnsiTheme="minorHAnsi" w:cstheme="minorHAnsi"/>
          <w:bCs/>
          <w:lang w:eastAsia="en-GB"/>
        </w:rPr>
        <w:t>free teeth</w:t>
      </w:r>
      <w:proofErr w:type="gramEnd"/>
      <w:r w:rsidR="00104F16">
        <w:rPr>
          <w:rFonts w:asciiTheme="minorHAnsi" w:eastAsia="Times New Roman" w:hAnsiTheme="minorHAnsi" w:cstheme="minorHAnsi"/>
          <w:bCs/>
          <w:lang w:eastAsia="en-GB"/>
        </w:rPr>
        <w:t xml:space="preserve"> whitening treatment (worth £85).</w:t>
      </w:r>
    </w:p>
    <w:p w14:paraId="5557917F" w14:textId="3E11C0A1"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104F16">
        <w:rPr>
          <w:rFonts w:eastAsia="Times New Roman"/>
        </w:rPr>
        <w:t>£85.</w:t>
      </w:r>
    </w:p>
    <w:p w14:paraId="55809F4D" w14:textId="1D2E4CBB" w:rsidR="003C54F2" w:rsidRPr="003C54F2" w:rsidRDefault="003C54F2" w:rsidP="003C54F2">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deposit of </w:t>
      </w:r>
      <w:r w:rsidR="00104F16">
        <w:rPr>
          <w:rFonts w:asciiTheme="minorHAnsi" w:eastAsia="Times New Roman" w:hAnsiTheme="minorHAnsi" w:cstheme="minorHAnsi"/>
          <w:bCs/>
          <w:lang w:eastAsia="en-GB"/>
        </w:rPr>
        <w:t xml:space="preserve">£20 </w:t>
      </w:r>
      <w:r w:rsidRPr="00EB29B7">
        <w:rPr>
          <w:rFonts w:asciiTheme="minorHAnsi" w:eastAsia="Times New Roman" w:hAnsiTheme="minorHAnsi" w:cstheme="minorHAnsi"/>
          <w:bCs/>
          <w:lang w:eastAsia="en-GB"/>
        </w:rPr>
        <w:t xml:space="preserve">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04F16"/>
    <w:rsid w:val="001117C0"/>
    <w:rsid w:val="00117E0F"/>
    <w:rsid w:val="002575BF"/>
    <w:rsid w:val="00264548"/>
    <w:rsid w:val="00282A97"/>
    <w:rsid w:val="002E266C"/>
    <w:rsid w:val="003102B4"/>
    <w:rsid w:val="003C54F2"/>
    <w:rsid w:val="00445ABF"/>
    <w:rsid w:val="00446798"/>
    <w:rsid w:val="004855EA"/>
    <w:rsid w:val="004C39E6"/>
    <w:rsid w:val="004D072F"/>
    <w:rsid w:val="004E67B0"/>
    <w:rsid w:val="005133EB"/>
    <w:rsid w:val="00564751"/>
    <w:rsid w:val="00582C6F"/>
    <w:rsid w:val="005D251F"/>
    <w:rsid w:val="00626069"/>
    <w:rsid w:val="00657091"/>
    <w:rsid w:val="00681207"/>
    <w:rsid w:val="00681E71"/>
    <w:rsid w:val="006932D0"/>
    <w:rsid w:val="006B230D"/>
    <w:rsid w:val="006F5474"/>
    <w:rsid w:val="0071173B"/>
    <w:rsid w:val="00716E06"/>
    <w:rsid w:val="007331E3"/>
    <w:rsid w:val="008A6007"/>
    <w:rsid w:val="008B2123"/>
    <w:rsid w:val="008B3F6A"/>
    <w:rsid w:val="008E2CC4"/>
    <w:rsid w:val="008E6DB3"/>
    <w:rsid w:val="00914537"/>
    <w:rsid w:val="00993097"/>
    <w:rsid w:val="00994C74"/>
    <w:rsid w:val="009A39ED"/>
    <w:rsid w:val="009C1126"/>
    <w:rsid w:val="009D1AC3"/>
    <w:rsid w:val="00A03985"/>
    <w:rsid w:val="00A42F0A"/>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2025-01-10T08:58:00Z</dcterms:created>
  <dcterms:modified xsi:type="dcterms:W3CDTF">2025-01-10T08:58:00Z</dcterms:modified>
</cp:coreProperties>
</file>